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F8" w:rsidRPr="008F63B3" w:rsidRDefault="008F63B3" w:rsidP="008F63B3">
      <w:pPr>
        <w:shd w:val="clear" w:color="auto" w:fill="2E74B5" w:themeFill="accent5" w:themeFillShade="BF"/>
        <w:spacing w:after="0"/>
        <w:ind w:left="1701" w:right="1679"/>
        <w:jc w:val="center"/>
        <w:rPr>
          <w:sz w:val="72"/>
          <w:szCs w:val="72"/>
          <w:lang w:val="en-US"/>
        </w:rPr>
      </w:pPr>
      <w:r w:rsidRPr="008F63B3">
        <w:rPr>
          <w:sz w:val="72"/>
          <w:szCs w:val="72"/>
          <w:lang w:val="en-US"/>
        </w:rPr>
        <w:t>Budaka District Local Government</w:t>
      </w:r>
    </w:p>
    <w:p w:rsidR="008F63B3" w:rsidRPr="008F63B3" w:rsidRDefault="008F63B3" w:rsidP="008F63B3">
      <w:pPr>
        <w:shd w:val="clear" w:color="auto" w:fill="DC08A4"/>
        <w:spacing w:after="0"/>
        <w:jc w:val="center"/>
        <w:rPr>
          <w:sz w:val="44"/>
          <w:szCs w:val="44"/>
          <w:lang w:val="en-US"/>
        </w:rPr>
      </w:pPr>
      <w:r w:rsidRPr="008F63B3">
        <w:rPr>
          <w:sz w:val="44"/>
          <w:szCs w:val="44"/>
          <w:shd w:val="clear" w:color="auto" w:fill="ED7D31" w:themeFill="accent2"/>
          <w:lang w:val="en-US"/>
        </w:rPr>
        <w:t>PDM Disbursement Schedule (Cumulative) as at 5</w:t>
      </w:r>
      <w:r w:rsidRPr="008F63B3">
        <w:rPr>
          <w:sz w:val="44"/>
          <w:szCs w:val="44"/>
          <w:shd w:val="clear" w:color="auto" w:fill="ED7D31" w:themeFill="accent2"/>
          <w:vertAlign w:val="superscript"/>
          <w:lang w:val="en-US"/>
        </w:rPr>
        <w:t>th</w:t>
      </w:r>
      <w:r w:rsidRPr="008F63B3">
        <w:rPr>
          <w:sz w:val="44"/>
          <w:szCs w:val="44"/>
          <w:shd w:val="clear" w:color="auto" w:fill="ED7D31" w:themeFill="accent2"/>
          <w:lang w:val="en-US"/>
        </w:rPr>
        <w:t xml:space="preserve"> Dec 2024</w:t>
      </w:r>
    </w:p>
    <w:tbl>
      <w:tblPr>
        <w:tblW w:w="14922" w:type="dxa"/>
        <w:tblInd w:w="-709" w:type="dxa"/>
        <w:tblLook w:val="04A0" w:firstRow="1" w:lastRow="0" w:firstColumn="1" w:lastColumn="0" w:noHBand="0" w:noVBand="1"/>
      </w:tblPr>
      <w:tblGrid>
        <w:gridCol w:w="1364"/>
        <w:gridCol w:w="1302"/>
        <w:gridCol w:w="1596"/>
        <w:gridCol w:w="1500"/>
        <w:gridCol w:w="1500"/>
        <w:gridCol w:w="1282"/>
        <w:gridCol w:w="1636"/>
        <w:gridCol w:w="1545"/>
        <w:gridCol w:w="1282"/>
        <w:gridCol w:w="1544"/>
        <w:gridCol w:w="1256"/>
      </w:tblGrid>
      <w:tr w:rsidR="008F63B3" w:rsidRPr="008F63B3" w:rsidTr="008F63B3">
        <w:trPr>
          <w:trHeight w:val="290"/>
          <w:tblHeader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3rd Year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3rd Year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3rd 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1st+2nd Year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1st+2nd Year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1st+2nd Year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Total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Total </w:t>
            </w:r>
          </w:p>
        </w:tc>
      </w:tr>
      <w:tr w:rsidR="008F63B3" w:rsidRPr="008F63B3" w:rsidTr="008F63B3">
        <w:trPr>
          <w:trHeight w:val="590"/>
          <w:tblHeader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County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Subcounty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Name of Parish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Received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Disbursed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Beneficiaries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Received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Disbursed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Beneficiaries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Disbursed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Beneficiaries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Chali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Gadumire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Nampangala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Sapiri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Bwase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Macholi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217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Nabweyo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Namengo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Kabuna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Kabuna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Kabuna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Kaperi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Kabuna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Kotia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Kabuna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Mutukula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lastRenderedPageBreak/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Kachomo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Kotinyanga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217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Kachomo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Kodiri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Kachomo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Bulalaka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Kachomo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Burweta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Kachomo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Kachomo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Kachomo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Kadenghe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Kaderuna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Kaderuna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Kaderuna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Kebula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Kaderuna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Kiryolo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Kaderuna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Naungoli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Kaperi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Kasuleta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Lerya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200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Namusita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Lyama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Buyemba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lastRenderedPageBreak/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Lyama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Lyama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Lyama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Nakisenyi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Lyama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Suni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Naboa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Bunyekero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Naboa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Lupada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Naboa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Naboa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Naboa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Nangeye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Nansanga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Idudi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Nansanga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Idudi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Nansanga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Nansanga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Nansanga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Nansanga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217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Tademeri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Nalugondo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Tademeri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Naluli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Tademeri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Namukalu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Budaka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Tademeri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Tademeri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Bunaminto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lastRenderedPageBreak/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Kadenge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Buloki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Kaitangole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Petete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217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Kadimukoli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Kadimukoli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Kadimukoli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Kositi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Kadimukoli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Nachewu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Kadimukoli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Sekulo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Kabyonga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Kavule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Nyanza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Kameruka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Bupuchai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Kameruka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Kameruka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Kameruka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Lerya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200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lastRenderedPageBreak/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Kameruka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Nabugalo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Kameruka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Nanzala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Kamonkoli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Jami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Kamonkoli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Bunyolo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Kamonkoli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Kamonkoli South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Kamonkoli 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Kamonkoli North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Katira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Buloki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Katira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Kadatumi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Katira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Kerekerene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Katira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Katira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117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217,000,000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217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Mugiti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Bunamwera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Mugiti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Bukaligwoko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Mugiti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Mugiti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Mugiti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Nasenyi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Iki-Iki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Mugiti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Nyanza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100,000,000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2E828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 108,448,000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108,000,000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108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   208,000,000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208</w:t>
            </w:r>
          </w:p>
        </w:tc>
      </w:tr>
      <w:tr w:rsidR="008F63B3" w:rsidRPr="008F63B3" w:rsidTr="008F63B3">
        <w:trPr>
          <w:trHeight w:val="290"/>
        </w:trPr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7,600,000,000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7,600,000,000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7,600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 8,259,360,000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8,237,000,000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8,237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15,837,000,000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bottom"/>
            <w:hideMark/>
          </w:tcPr>
          <w:p w:rsidR="008F63B3" w:rsidRPr="008F63B3" w:rsidRDefault="008F63B3" w:rsidP="008F6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</w:pPr>
            <w:r w:rsidRPr="008F6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UG"/>
                <w14:ligatures w14:val="none"/>
              </w:rPr>
              <w:t xml:space="preserve">    15,837 </w:t>
            </w:r>
          </w:p>
        </w:tc>
      </w:tr>
    </w:tbl>
    <w:p w:rsidR="008F63B3" w:rsidRPr="008F63B3" w:rsidRDefault="008F63B3" w:rsidP="00671782">
      <w:pPr>
        <w:rPr>
          <w:lang w:val="en-US"/>
        </w:rPr>
      </w:pPr>
      <w:bookmarkStart w:id="0" w:name="_GoBack"/>
      <w:bookmarkEnd w:id="0"/>
    </w:p>
    <w:sectPr w:rsidR="008F63B3" w:rsidRPr="008F63B3" w:rsidSect="00671782">
      <w:pgSz w:w="16838" w:h="11906" w:orient="landscape"/>
      <w:pgMar w:top="1276" w:right="124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B3"/>
    <w:rsid w:val="00005285"/>
    <w:rsid w:val="00671782"/>
    <w:rsid w:val="008F63B3"/>
    <w:rsid w:val="00B269F8"/>
    <w:rsid w:val="00E24EAE"/>
    <w:rsid w:val="00F3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F52AA"/>
  <w15:chartTrackingRefBased/>
  <w15:docId w15:val="{DCF80857-5E06-45BC-8412-29B75FEF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63B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3B3"/>
    <w:rPr>
      <w:color w:val="954F72"/>
      <w:u w:val="single"/>
    </w:rPr>
  </w:style>
  <w:style w:type="paragraph" w:customStyle="1" w:styleId="msonormal0">
    <w:name w:val="msonormal"/>
    <w:basedOn w:val="Normal"/>
    <w:rsid w:val="008F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66">
    <w:name w:val="xl66"/>
    <w:basedOn w:val="Normal"/>
    <w:rsid w:val="008F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67">
    <w:name w:val="xl67"/>
    <w:basedOn w:val="Normal"/>
    <w:rsid w:val="008F63B3"/>
    <w:pP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68">
    <w:name w:val="xl68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69">
    <w:name w:val="xl69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70">
    <w:name w:val="xl70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G"/>
      <w14:ligatures w14:val="none"/>
    </w:rPr>
  </w:style>
  <w:style w:type="paragraph" w:customStyle="1" w:styleId="xl71">
    <w:name w:val="xl71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G"/>
      <w14:ligatures w14:val="none"/>
    </w:rPr>
  </w:style>
  <w:style w:type="paragraph" w:customStyle="1" w:styleId="xl72">
    <w:name w:val="xl72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73">
    <w:name w:val="xl73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74">
    <w:name w:val="xl74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75">
    <w:name w:val="xl75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76">
    <w:name w:val="xl76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2E8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77">
    <w:name w:val="xl77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78">
    <w:name w:val="xl78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79">
    <w:name w:val="xl79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80">
    <w:name w:val="xl80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81">
    <w:name w:val="xl81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82">
    <w:name w:val="xl82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83">
    <w:name w:val="xl83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84">
    <w:name w:val="xl84"/>
    <w:basedOn w:val="Normal"/>
    <w:rsid w:val="008F63B3"/>
    <w:pPr>
      <w:pBdr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85">
    <w:name w:val="xl85"/>
    <w:basedOn w:val="Normal"/>
    <w:rsid w:val="008F63B3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paragraph" w:customStyle="1" w:styleId="xl86">
    <w:name w:val="xl86"/>
    <w:basedOn w:val="Normal"/>
    <w:rsid w:val="008F6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1639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Planner</dc:creator>
  <cp:keywords/>
  <dc:description/>
  <cp:lastModifiedBy>Kiwolu Kenedy</cp:lastModifiedBy>
  <cp:revision>2</cp:revision>
  <dcterms:created xsi:type="dcterms:W3CDTF">2024-12-05T12:09:00Z</dcterms:created>
  <dcterms:modified xsi:type="dcterms:W3CDTF">2025-05-29T10:55:00Z</dcterms:modified>
</cp:coreProperties>
</file>